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rPr>
      </w:pPr>
      <w:bookmarkStart w:id="0" w:name="_GoBack"/>
      <w:r>
        <w:rPr>
          <w:rFonts w:hint="eastAsia" w:ascii="宋体" w:hAnsi="宋体" w:eastAsia="宋体" w:cs="宋体"/>
          <w:sz w:val="40"/>
        </w:rPr>
        <w:t>专项复习</w:t>
      </w:r>
    </w:p>
    <w:p>
      <w:pPr>
        <w:spacing w:line="360" w:lineRule="auto"/>
        <w:jc w:val="right"/>
        <w:rPr>
          <w:rFonts w:hint="eastAsia" w:ascii="宋体" w:hAnsi="宋体" w:eastAsia="宋体" w:cs="宋体"/>
        </w:rPr>
      </w:pPr>
      <w:r>
        <w:rPr>
          <w:rFonts w:hint="eastAsia" w:ascii="宋体" w:hAnsi="宋体" w:eastAsia="宋体" w:cs="宋体"/>
          <w:sz w:val="34"/>
        </w:rPr>
        <w:t>——根据课文内容填空</w:t>
      </w:r>
    </w:p>
    <w:p>
      <w:pPr>
        <w:spacing w:line="360" w:lineRule="auto"/>
        <w:rPr>
          <w:rFonts w:hint="eastAsia" w:ascii="宋体" w:hAnsi="宋体" w:eastAsia="宋体" w:cs="宋体"/>
        </w:rPr>
      </w:pPr>
    </w:p>
    <w:p>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eastAsia="宋体" w:cs="宋体"/>
        </w:rPr>
        <w:t>.</w:t>
      </w:r>
      <w:r>
        <w:rPr>
          <w:rFonts w:hint="eastAsia" w:ascii="宋体" w:hAnsi="宋体" w:eastAsia="宋体" w:cs="宋体"/>
        </w:rPr>
        <w:t>《村晚》的作者是</w:t>
      </w:r>
      <w:r>
        <w:rPr>
          <w:rFonts w:hint="eastAsia" w:ascii="宋体" w:hAnsi="宋体" w:eastAsia="宋体" w:cs="宋体"/>
          <w:u w:val="single" w:color="000000"/>
        </w:rPr>
        <w:t>　　　　</w:t>
      </w:r>
      <w:r>
        <w:rPr>
          <w:rFonts w:hint="eastAsia" w:ascii="宋体" w:hAnsi="宋体" w:eastAsia="宋体" w:cs="宋体"/>
        </w:rPr>
        <w:t>朝诗人</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诗中三、四两句中的“</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u w:val="single" w:color="000000"/>
        </w:rPr>
        <w:t>　　　　</w:t>
      </w:r>
      <w:r>
        <w:rPr>
          <w:rFonts w:hint="eastAsia" w:ascii="宋体" w:hAnsi="宋体" w:eastAsia="宋体" w:cs="宋体"/>
        </w:rPr>
        <w:t>”两个字</w:t>
      </w:r>
      <w:r>
        <w:rPr>
          <w:rFonts w:hint="eastAsia" w:ascii="宋体" w:hAnsi="宋体" w:eastAsia="宋体" w:cs="宋体"/>
        </w:rPr>
        <w:t>,</w:t>
      </w:r>
      <w:r>
        <w:rPr>
          <w:rFonts w:hint="eastAsia" w:ascii="宋体" w:hAnsi="宋体" w:eastAsia="宋体" w:cs="宋体"/>
        </w:rPr>
        <w:t>最能体现出牧童放牛归来的悠闲与自在。 </w:t>
      </w:r>
    </w:p>
    <w:p>
      <w:pPr>
        <w:spacing w:line="360" w:lineRule="auto"/>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t>2</w:t>
      </w:r>
      <w:r>
        <w:rPr>
          <w:rFonts w:hint="eastAsia" w:ascii="宋体" w:hAnsi="宋体" w:eastAsia="宋体" w:cs="宋体"/>
        </w:rPr>
        <w:t>.</w:t>
      </w:r>
      <w:r>
        <w:rPr>
          <w:rFonts w:hint="eastAsia" w:ascii="宋体" w:hAnsi="宋体" w:eastAsia="宋体" w:cs="宋体"/>
        </w:rPr>
        <w:t>《祖父的园子》重点写了作者自由自在的</w:t>
      </w:r>
      <w:r>
        <w:rPr>
          <w:rFonts w:hint="eastAsia" w:ascii="宋体" w:hAnsi="宋体" w:eastAsia="宋体" w:cs="宋体"/>
          <w:u w:val="single" w:color="000000"/>
        </w:rPr>
        <w:t>　　　　</w:t>
      </w:r>
      <w:r>
        <w:rPr>
          <w:rFonts w:hint="eastAsia" w:ascii="宋体" w:hAnsi="宋体" w:eastAsia="宋体" w:cs="宋体"/>
        </w:rPr>
        <w:t>。祖父的园子是一幅明丽的、富有童话色彩的图画</w:t>
      </w:r>
      <w:r>
        <w:rPr>
          <w:rFonts w:hint="eastAsia" w:ascii="宋体" w:hAnsi="宋体" w:eastAsia="宋体" w:cs="宋体"/>
        </w:rPr>
        <w:t>,</w:t>
      </w:r>
      <w:r>
        <w:rPr>
          <w:rFonts w:hint="eastAsia" w:ascii="宋体" w:hAnsi="宋体" w:eastAsia="宋体" w:cs="宋体"/>
        </w:rPr>
        <w:t>这里的一切都是</w:t>
      </w:r>
      <w:r>
        <w:rPr>
          <w:rFonts w:hint="eastAsia" w:ascii="宋体" w:hAnsi="宋体" w:eastAsia="宋体" w:cs="宋体"/>
          <w:u w:val="single" w:color="000000"/>
        </w:rPr>
        <w:t>　　　　</w:t>
      </w:r>
      <w:r>
        <w:rPr>
          <w:rFonts w:hint="eastAsia" w:ascii="宋体" w:hAnsi="宋体" w:eastAsia="宋体" w:cs="宋体"/>
        </w:rPr>
        <w:t>的</w:t>
      </w:r>
      <w:r>
        <w:rPr>
          <w:rFonts w:hint="eastAsia" w:ascii="宋体" w:hAnsi="宋体" w:eastAsia="宋体" w:cs="宋体"/>
        </w:rPr>
        <w:t>,</w:t>
      </w:r>
      <w:r>
        <w:rPr>
          <w:rFonts w:hint="eastAsia" w:ascii="宋体" w:hAnsi="宋体" w:eastAsia="宋体" w:cs="宋体"/>
        </w:rPr>
        <w:t>这自由是</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3</w:t>
      </w:r>
      <w:r>
        <w:rPr>
          <w:rFonts w:hint="eastAsia" w:ascii="宋体" w:hAnsi="宋体" w:eastAsia="宋体" w:cs="宋体"/>
        </w:rPr>
        <w:t>.</w:t>
      </w:r>
      <w:r>
        <w:rPr>
          <w:rFonts w:hint="eastAsia" w:ascii="宋体" w:hAnsi="宋体" w:eastAsia="宋体" w:cs="宋体"/>
        </w:rPr>
        <w:t>《四时田园杂兴</w:t>
      </w:r>
      <w:r>
        <w:rPr>
          <w:rFonts w:hint="eastAsia" w:ascii="宋体" w:hAnsi="宋体" w:eastAsia="宋体" w:cs="宋体"/>
        </w:rPr>
        <w:t>(</w:t>
      </w:r>
      <w:r>
        <w:rPr>
          <w:rFonts w:hint="eastAsia" w:ascii="宋体" w:hAnsi="宋体" w:eastAsia="宋体" w:cs="宋体"/>
        </w:rPr>
        <w:t>其三十一</w:t>
      </w:r>
      <w:r>
        <w:rPr>
          <w:rFonts w:hint="eastAsia" w:ascii="宋体" w:hAnsi="宋体" w:eastAsia="宋体" w:cs="宋体"/>
        </w:rPr>
        <w:t>)</w:t>
      </w:r>
      <w:r>
        <w:rPr>
          <w:rFonts w:hint="eastAsia" w:ascii="宋体" w:hAnsi="宋体" w:eastAsia="宋体" w:cs="宋体"/>
        </w:rPr>
        <w:t>》的作者是</w:t>
      </w:r>
      <w:r>
        <w:rPr>
          <w:rFonts w:hint="eastAsia" w:ascii="宋体" w:hAnsi="宋体" w:eastAsia="宋体" w:cs="宋体"/>
          <w:u w:val="single" w:color="000000"/>
        </w:rPr>
        <w:t>　　　　</w:t>
      </w:r>
      <w:r>
        <w:rPr>
          <w:rFonts w:hint="eastAsia" w:ascii="宋体" w:hAnsi="宋体" w:eastAsia="宋体" w:cs="宋体"/>
        </w:rPr>
        <w:t>朝诗人</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号</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全诗共</w:t>
      </w:r>
      <w:r>
        <w:rPr>
          <w:rFonts w:hint="eastAsia" w:ascii="宋体" w:hAnsi="宋体" w:eastAsia="宋体" w:cs="宋体"/>
          <w:u w:val="single" w:color="000000"/>
        </w:rPr>
        <w:t>　　　　</w:t>
      </w:r>
      <w:r>
        <w:rPr>
          <w:rFonts w:hint="eastAsia" w:ascii="宋体" w:hAnsi="宋体" w:eastAsia="宋体" w:cs="宋体"/>
        </w:rPr>
        <w:t>首</w:t>
      </w:r>
      <w:r>
        <w:rPr>
          <w:rFonts w:hint="eastAsia" w:ascii="宋体" w:hAnsi="宋体" w:eastAsia="宋体" w:cs="宋体"/>
        </w:rPr>
        <w:t>,</w:t>
      </w:r>
      <w:r>
        <w:rPr>
          <w:rFonts w:hint="eastAsia" w:ascii="宋体" w:hAnsi="宋体" w:eastAsia="宋体" w:cs="宋体"/>
        </w:rPr>
        <w:t>本诗是其</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描写的是农村</w:t>
      </w:r>
      <w:r>
        <w:rPr>
          <w:rFonts w:hint="eastAsia" w:ascii="宋体" w:hAnsi="宋体" w:eastAsia="宋体" w:cs="宋体"/>
          <w:u w:val="single" w:color="000000"/>
        </w:rPr>
        <w:t>　　　　</w:t>
      </w:r>
      <w:r>
        <w:rPr>
          <w:rFonts w:hint="eastAsia" w:ascii="宋体" w:hAnsi="宋体" w:eastAsia="宋体" w:cs="宋体"/>
        </w:rPr>
        <w:t>季的一个场景。诗歌中能够表现农村儿童的天真童趣的诗句是</w:t>
      </w:r>
      <w:r>
        <w:rPr>
          <w:rFonts w:hint="eastAsia" w:ascii="宋体" w:hAnsi="宋体" w:eastAsia="宋体" w:cs="宋体"/>
        </w:rPr>
        <w:t>:</w:t>
      </w:r>
      <w:r>
        <w:rPr>
          <w:rFonts w:hint="eastAsia" w:ascii="宋体" w:hAnsi="宋体" w:eastAsia="宋体" w:cs="宋体"/>
        </w:rPr>
        <w:t>“</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4</w:t>
      </w:r>
      <w:r>
        <w:rPr>
          <w:rFonts w:hint="eastAsia" w:ascii="宋体" w:hAnsi="宋体" w:eastAsia="宋体" w:cs="宋体"/>
        </w:rPr>
        <w:t>.</w:t>
      </w:r>
      <w:r>
        <w:rPr>
          <w:rFonts w:hint="eastAsia" w:ascii="宋体" w:hAnsi="宋体" w:eastAsia="宋体" w:cs="宋体"/>
        </w:rPr>
        <w:t>《草船借箭》选自名著《</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作者是</w:t>
      </w:r>
      <w:r>
        <w:rPr>
          <w:rFonts w:hint="eastAsia" w:ascii="宋体" w:hAnsi="宋体" w:eastAsia="宋体" w:cs="宋体"/>
          <w:u w:val="single" w:color="000000"/>
        </w:rPr>
        <w:t>　　　　</w:t>
      </w:r>
      <w:r>
        <w:rPr>
          <w:rFonts w:hint="eastAsia" w:ascii="宋体" w:hAnsi="宋体" w:eastAsia="宋体" w:cs="宋体"/>
        </w:rPr>
        <w:t>。本文从诸葛亮“识人心、知天象、晓地利”三方面落笔</w:t>
      </w:r>
      <w:r>
        <w:rPr>
          <w:rFonts w:hint="eastAsia" w:ascii="宋体" w:hAnsi="宋体" w:eastAsia="宋体" w:cs="宋体"/>
        </w:rPr>
        <w:t>,</w:t>
      </w:r>
      <w:r>
        <w:rPr>
          <w:rFonts w:hint="eastAsia" w:ascii="宋体" w:hAnsi="宋体" w:eastAsia="宋体" w:cs="宋体"/>
        </w:rPr>
        <w:t>表现他的“神机妙算”。“识人心”是指他清楚鲁肃忠厚守信、周瑜妒贤嫉能</w:t>
      </w:r>
      <w:r>
        <w:rPr>
          <w:rFonts w:hint="eastAsia" w:ascii="宋体" w:hAnsi="宋体" w:eastAsia="宋体" w:cs="宋体"/>
        </w:rPr>
        <w:t>,</w:t>
      </w:r>
      <w:r>
        <w:rPr>
          <w:rFonts w:hint="eastAsia" w:ascii="宋体" w:hAnsi="宋体" w:eastAsia="宋体" w:cs="宋体"/>
        </w:rPr>
        <w:t>更知曹操</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“知天象”是指他</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“晓地利”主要指他回来的时候</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5</w:t>
      </w:r>
      <w:r>
        <w:rPr>
          <w:rFonts w:hint="eastAsia" w:ascii="宋体" w:hAnsi="宋体" w:eastAsia="宋体" w:cs="宋体"/>
        </w:rPr>
        <w:t>.</w:t>
      </w:r>
      <w:r>
        <w:rPr>
          <w:rFonts w:hint="eastAsia" w:ascii="宋体" w:hAnsi="宋体" w:eastAsia="宋体" w:cs="宋体"/>
        </w:rPr>
        <w:t>《景阳冈》一课选自我国古典长篇小说《</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作者是</w:t>
      </w:r>
      <w:r>
        <w:rPr>
          <w:rFonts w:hint="eastAsia" w:ascii="宋体" w:hAnsi="宋体" w:eastAsia="宋体" w:cs="宋体"/>
          <w:u w:val="single" w:color="000000"/>
        </w:rPr>
        <w:t>　　　　</w:t>
      </w:r>
      <w:r>
        <w:rPr>
          <w:rFonts w:hint="eastAsia" w:ascii="宋体" w:hAnsi="宋体" w:eastAsia="宋体" w:cs="宋体"/>
        </w:rPr>
        <w:t>。本课的主要人物是</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主要写了他</w:t>
      </w:r>
      <w:r>
        <w:rPr>
          <w:rFonts w:hint="eastAsia" w:ascii="宋体" w:hAnsi="宋体" w:eastAsia="宋体" w:cs="宋体"/>
          <w:u w:val="single" w:color="000000"/>
        </w:rPr>
        <w:t>　　　　　　　　</w:t>
      </w:r>
      <w:r>
        <w:rPr>
          <w:rFonts w:hint="eastAsia" w:ascii="宋体" w:hAnsi="宋体" w:eastAsia="宋体" w:cs="宋体"/>
        </w:rPr>
        <w:t>和</w:t>
      </w:r>
      <w:r>
        <w:rPr>
          <w:rFonts w:hint="eastAsia" w:ascii="宋体" w:hAnsi="宋体" w:eastAsia="宋体" w:cs="宋体"/>
          <w:u w:val="single" w:color="000000"/>
        </w:rPr>
        <w:t>　　　　　　　　</w:t>
      </w:r>
      <w:r>
        <w:rPr>
          <w:rFonts w:hint="eastAsia" w:ascii="宋体" w:hAnsi="宋体" w:eastAsia="宋体" w:cs="宋体"/>
        </w:rPr>
        <w:t>这两个故事。 </w:t>
      </w:r>
    </w:p>
    <w:p>
      <w:pPr>
        <w:spacing w:line="360" w:lineRule="auto"/>
        <w:rPr>
          <w:rFonts w:hint="eastAsia" w:ascii="宋体" w:hAnsi="宋体" w:eastAsia="宋体" w:cs="宋体"/>
          <w:u w:val="single" w:color="000000"/>
          <w:lang w:val="en-US" w:eastAsia="zh-CN"/>
        </w:rPr>
      </w:pPr>
      <w:r>
        <w:rPr>
          <w:rFonts w:hint="eastAsia" w:ascii="宋体" w:hAnsi="宋体" w:eastAsia="宋体" w:cs="宋体"/>
        </w:rPr>
        <w:t>6</w:t>
      </w:r>
      <w:r>
        <w:rPr>
          <w:rFonts w:hint="eastAsia" w:ascii="宋体" w:hAnsi="宋体" w:eastAsia="宋体" w:cs="宋体"/>
        </w:rPr>
        <w:t>.</w:t>
      </w:r>
      <w:r>
        <w:rPr>
          <w:rFonts w:hint="eastAsia" w:ascii="宋体" w:hAnsi="宋体" w:eastAsia="宋体" w:cs="宋体"/>
        </w:rPr>
        <w:t>甲骨文是刻在</w:t>
      </w:r>
      <w:r>
        <w:rPr>
          <w:rFonts w:hint="eastAsia" w:ascii="宋体" w:hAnsi="宋体" w:eastAsia="宋体" w:cs="宋体"/>
          <w:u w:val="single" w:color="000000"/>
        </w:rPr>
        <w:t>　　　　　　　　</w:t>
      </w:r>
      <w:r>
        <w:rPr>
          <w:rFonts w:hint="eastAsia" w:ascii="宋体" w:hAnsi="宋体" w:eastAsia="宋体" w:cs="宋体"/>
        </w:rPr>
        <w:t>上的文字</w:t>
      </w:r>
      <w:r>
        <w:rPr>
          <w:rFonts w:hint="eastAsia" w:ascii="宋体" w:hAnsi="宋体" w:eastAsia="宋体" w:cs="宋体"/>
        </w:rPr>
        <w:t>,</w:t>
      </w:r>
      <w:r>
        <w:rPr>
          <w:rFonts w:hint="eastAsia" w:ascii="宋体" w:hAnsi="宋体" w:eastAsia="宋体" w:cs="宋体"/>
        </w:rPr>
        <w:t>它出土的地方是现在的</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是</w:t>
      </w:r>
      <w:r>
        <w:rPr>
          <w:rFonts w:hint="eastAsia" w:ascii="宋体" w:hAnsi="宋体" w:eastAsia="宋体" w:cs="宋体"/>
          <w:u w:val="single" w:color="000000"/>
        </w:rPr>
        <w:t>　</w:t>
      </w:r>
      <w:r>
        <w:rPr>
          <w:rFonts w:hint="eastAsia" w:ascii="宋体" w:hAnsi="宋体" w:eastAsia="宋体" w:cs="宋体"/>
          <w:u w:val="single" w:color="000000"/>
          <w:lang w:val="en-US" w:eastAsia="zh-CN"/>
        </w:rPr>
        <w:t xml:space="preserve"> </w:t>
      </w:r>
    </w:p>
    <w:p>
      <w:pPr>
        <w:spacing w:line="360" w:lineRule="auto"/>
        <w:rPr>
          <w:rFonts w:hint="eastAsia" w:ascii="宋体" w:hAnsi="宋体" w:eastAsia="宋体" w:cs="宋体"/>
        </w:rPr>
      </w:pPr>
      <w:r>
        <w:rPr>
          <w:rFonts w:hint="eastAsia" w:ascii="宋体" w:hAnsi="宋体" w:eastAsia="宋体" w:cs="宋体"/>
          <w:u w:val="single" w:color="000000"/>
          <w:lang w:val="en-US" w:eastAsia="zh-CN"/>
        </w:rPr>
        <w:t xml:space="preserve"> </w:t>
      </w:r>
      <w:r>
        <w:rPr>
          <w:rFonts w:hint="eastAsia" w:ascii="宋体" w:hAnsi="宋体" w:eastAsia="宋体" w:cs="宋体"/>
          <w:u w:val="single" w:color="000000"/>
        </w:rPr>
        <w:t>　　　</w:t>
      </w:r>
      <w:r>
        <w:rPr>
          <w:rFonts w:hint="eastAsia" w:ascii="宋体" w:hAnsi="宋体" w:eastAsia="宋体" w:cs="宋体"/>
        </w:rPr>
        <w:t>年间国子监的主管官员</w:t>
      </w:r>
      <w:r>
        <w:rPr>
          <w:rFonts w:hint="eastAsia" w:ascii="宋体" w:hAnsi="宋体" w:eastAsia="宋体" w:cs="宋体"/>
          <w:u w:val="single" w:color="000000"/>
        </w:rPr>
        <w:t>　　　　　　　　</w:t>
      </w:r>
      <w:r>
        <w:rPr>
          <w:rFonts w:hint="eastAsia" w:ascii="宋体" w:hAnsi="宋体" w:eastAsia="宋体" w:cs="宋体"/>
        </w:rPr>
        <w:t>发现的</w:t>
      </w:r>
      <w:r>
        <w:rPr>
          <w:rFonts w:hint="eastAsia" w:ascii="宋体" w:hAnsi="宋体" w:eastAsia="宋体" w:cs="宋体"/>
        </w:rPr>
        <w:t>,</w:t>
      </w:r>
      <w:r>
        <w:rPr>
          <w:rFonts w:hint="eastAsia" w:ascii="宋体" w:hAnsi="宋体" w:eastAsia="宋体" w:cs="宋体"/>
        </w:rPr>
        <w:t>从此我国文化领域又多了一门新学科——</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7</w:t>
      </w:r>
      <w:r>
        <w:rPr>
          <w:rFonts w:hint="eastAsia" w:ascii="宋体" w:hAnsi="宋体" w:eastAsia="宋体" w:cs="宋体"/>
        </w:rPr>
        <w:t>.</w:t>
      </w:r>
      <w:r>
        <w:rPr>
          <w:rFonts w:hint="eastAsia" w:ascii="宋体" w:hAnsi="宋体" w:eastAsia="宋体" w:cs="宋体"/>
        </w:rPr>
        <w:t>按照顺序写出汉字演变的过程</w:t>
      </w:r>
      <w:r>
        <w:rPr>
          <w:rFonts w:hint="eastAsia" w:ascii="宋体" w:hAnsi="宋体" w:eastAsia="宋体" w:cs="宋体"/>
        </w:rPr>
        <w:t>:</w:t>
      </w:r>
      <w:r>
        <w:rPr>
          <w:rFonts w:hint="eastAsia" w:ascii="宋体" w:hAnsi="宋体" w:eastAsia="宋体" w:cs="宋体"/>
        </w:rPr>
        <w:t>甲骨文——</w:t>
      </w:r>
      <w:r>
        <w:rPr>
          <w:rFonts w:hint="eastAsia" w:ascii="宋体" w:hAnsi="宋体" w:eastAsia="宋体" w:cs="宋体"/>
        </w:rPr>
        <w:t>(</w:t>
      </w:r>
      <w:r>
        <w:rPr>
          <w:rFonts w:hint="eastAsia" w:ascii="宋体" w:hAnsi="宋体" w:eastAsia="宋体" w:cs="宋体"/>
        </w:rPr>
        <w:t>　　　　</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　　　　</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　　　　</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w:t>
      </w:r>
      <w:r>
        <w:rPr>
          <w:rFonts w:hint="eastAsia" w:ascii="宋体" w:hAnsi="宋体" w:eastAsia="宋体" w:cs="宋体"/>
        </w:rPr>
        <w:t>　　　　</w:t>
      </w:r>
      <w:r>
        <w:rPr>
          <w:rFonts w:hint="eastAsia" w:ascii="宋体" w:hAnsi="宋体" w:eastAsia="宋体" w:cs="宋体"/>
        </w:rPr>
        <w:t>)</w:t>
      </w:r>
      <w:r>
        <w:rPr>
          <w:rFonts w:hint="eastAsia" w:ascii="宋体" w:hAnsi="宋体" w:eastAsia="宋体" w:cs="宋体"/>
        </w:rPr>
        <w:t>。</w:t>
      </w:r>
    </w:p>
    <w:p>
      <w:pPr>
        <w:spacing w:line="360" w:lineRule="auto"/>
        <w:rPr>
          <w:rFonts w:hint="eastAsia" w:ascii="宋体" w:hAnsi="宋体" w:eastAsia="宋体" w:cs="宋体"/>
        </w:rPr>
      </w:pPr>
      <w:r>
        <w:rPr>
          <w:rFonts w:hint="eastAsia" w:ascii="宋体" w:hAnsi="宋体" w:eastAsia="宋体" w:cs="宋体"/>
        </w:rPr>
        <w:t>8</w:t>
      </w:r>
      <w:r>
        <w:rPr>
          <w:rFonts w:hint="eastAsia" w:ascii="宋体" w:hAnsi="宋体" w:eastAsia="宋体" w:cs="宋体"/>
        </w:rPr>
        <w:t>.</w:t>
      </w:r>
      <w:r>
        <w:rPr>
          <w:rFonts w:hint="eastAsia" w:ascii="宋体" w:hAnsi="宋体" w:eastAsia="宋体" w:cs="宋体"/>
        </w:rPr>
        <w:t>通过阅读</w:t>
      </w:r>
      <w:r>
        <w:rPr>
          <w:rFonts w:hint="eastAsia" w:ascii="宋体" w:hAnsi="宋体" w:eastAsia="宋体" w:cs="宋体"/>
        </w:rPr>
        <w:t>,</w:t>
      </w:r>
      <w:r>
        <w:rPr>
          <w:rFonts w:hint="eastAsia" w:ascii="宋体" w:hAnsi="宋体" w:eastAsia="宋体" w:cs="宋体"/>
        </w:rPr>
        <w:t>我了解到书法字体</w:t>
      </w:r>
      <w:r>
        <w:rPr>
          <w:rFonts w:hint="eastAsia" w:ascii="宋体" w:hAnsi="宋体" w:eastAsia="宋体" w:cs="宋体"/>
        </w:rPr>
        <w:t>,</w:t>
      </w:r>
      <w:r>
        <w:rPr>
          <w:rFonts w:hint="eastAsia" w:ascii="宋体" w:hAnsi="宋体" w:eastAsia="宋体" w:cs="宋体"/>
        </w:rPr>
        <w:t>各具特点。篆书、隶书</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行书</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正楷</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狂草</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凤舞龙翔。 </w:t>
      </w:r>
    </w:p>
    <w:p>
      <w:pPr>
        <w:spacing w:line="360" w:lineRule="auto"/>
        <w:rPr>
          <w:rFonts w:hint="eastAsia" w:ascii="宋体" w:hAnsi="宋体" w:eastAsia="宋体" w:cs="宋体"/>
        </w:rPr>
      </w:pPr>
      <w:r>
        <w:rPr>
          <w:rFonts w:hint="eastAsia" w:ascii="宋体" w:hAnsi="宋体" w:eastAsia="宋体" w:cs="宋体"/>
        </w:rPr>
        <w:t>9</w:t>
      </w:r>
      <w:r>
        <w:rPr>
          <w:rFonts w:hint="eastAsia" w:ascii="宋体" w:hAnsi="宋体" w:eastAsia="宋体" w:cs="宋体"/>
        </w:rPr>
        <w:t>.</w:t>
      </w:r>
      <w:r>
        <w:rPr>
          <w:rFonts w:hint="eastAsia" w:ascii="宋体" w:hAnsi="宋体" w:eastAsia="宋体" w:cs="宋体"/>
        </w:rPr>
        <w:t>《秋夜将晓出篱门迎凉有感》一诗的作者是</w:t>
      </w:r>
      <w:r>
        <w:rPr>
          <w:rFonts w:hint="eastAsia" w:ascii="宋体" w:hAnsi="宋体" w:eastAsia="宋体" w:cs="宋体"/>
          <w:u w:val="single" w:color="000000"/>
        </w:rPr>
        <w:t>　　　　</w:t>
      </w:r>
      <w:r>
        <w:rPr>
          <w:rFonts w:hint="eastAsia" w:ascii="宋体" w:hAnsi="宋体" w:eastAsia="宋体" w:cs="宋体"/>
        </w:rPr>
        <w:t>朝诗人</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字</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rPr>
        <w:t>号</w:t>
      </w:r>
      <w:r>
        <w:rPr>
          <w:rFonts w:hint="eastAsia" w:ascii="宋体" w:hAnsi="宋体" w:eastAsia="宋体" w:cs="宋体"/>
          <w:u w:val="single" w:color="000000"/>
        </w:rPr>
        <w:t>　　　　</w:t>
      </w:r>
      <w:r>
        <w:rPr>
          <w:rFonts w:hint="eastAsia" w:ascii="宋体" w:hAnsi="宋体" w:eastAsia="宋体" w:cs="宋体"/>
        </w:rPr>
        <w:t>。诗中表达诗人对深受压迫的中原人民的无限关切和盼望祖国统一强烈愿望的诗句是</w:t>
      </w:r>
      <w:r>
        <w:rPr>
          <w:rFonts w:hint="eastAsia" w:ascii="宋体" w:hAnsi="宋体" w:eastAsia="宋体" w:cs="宋体"/>
        </w:rPr>
        <w:t>:</w:t>
      </w:r>
      <w:r>
        <w:rPr>
          <w:rFonts w:hint="eastAsia" w:ascii="宋体" w:hAnsi="宋体" w:eastAsia="宋体" w:cs="宋体"/>
        </w:rPr>
        <w:t>“</w:t>
      </w:r>
      <w:r>
        <w:rPr>
          <w:rFonts w:hint="eastAsia" w:ascii="宋体" w:hAnsi="宋体" w:eastAsia="宋体" w:cs="宋体"/>
          <w:u w:val="single" w:color="000000"/>
        </w:rPr>
        <w:t>　　　　　　　　</w:t>
      </w:r>
      <w:r>
        <w:rPr>
          <w:rFonts w:hint="eastAsia" w:ascii="宋体" w:hAnsi="宋体" w:eastAsia="宋体" w:cs="宋体"/>
        </w:rPr>
        <w:t>,</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10</w:t>
      </w:r>
      <w:r>
        <w:rPr>
          <w:rFonts w:hint="eastAsia" w:ascii="宋体" w:hAnsi="宋体" w:eastAsia="宋体" w:cs="宋体"/>
        </w:rPr>
        <w:t>.</w:t>
      </w:r>
      <w:r>
        <w:rPr>
          <w:rFonts w:hint="eastAsia" w:ascii="宋体" w:hAnsi="宋体" w:eastAsia="宋体" w:cs="宋体"/>
        </w:rPr>
        <w:t>《刷子李》的作者是</w:t>
      </w:r>
      <w:r>
        <w:rPr>
          <w:rFonts w:hint="eastAsia" w:ascii="宋体" w:hAnsi="宋体" w:eastAsia="宋体" w:cs="宋体"/>
          <w:u w:val="single" w:color="000000"/>
        </w:rPr>
        <w:t>　　　　　　　　</w:t>
      </w:r>
      <w:r>
        <w:rPr>
          <w:rFonts w:hint="eastAsia" w:ascii="宋体" w:hAnsi="宋体" w:eastAsia="宋体" w:cs="宋体"/>
        </w:rPr>
        <w:t>。课文让我们欣赏到一位粉刷匠人的</w:t>
      </w:r>
      <w:r>
        <w:rPr>
          <w:rFonts w:hint="eastAsia" w:ascii="宋体" w:hAnsi="宋体" w:eastAsia="宋体" w:cs="宋体"/>
          <w:u w:val="single" w:color="000000"/>
        </w:rPr>
        <w:t>　　　　　　　　　　　　　　　　</w:t>
      </w:r>
      <w:r>
        <w:rPr>
          <w:rFonts w:hint="eastAsia" w:ascii="宋体" w:hAnsi="宋体" w:eastAsia="宋体" w:cs="宋体"/>
        </w:rPr>
        <w:t>。 </w:t>
      </w:r>
    </w:p>
    <w:p>
      <w:pPr>
        <w:spacing w:line="360" w:lineRule="auto"/>
        <w:rPr>
          <w:rFonts w:hint="eastAsia" w:ascii="宋体" w:hAnsi="宋体" w:eastAsia="宋体" w:cs="宋体"/>
        </w:rPr>
      </w:pPr>
      <w:r>
        <w:rPr>
          <w:rFonts w:hint="eastAsia" w:ascii="宋体" w:hAnsi="宋体" w:eastAsia="宋体" w:cs="宋体"/>
        </w:rPr>
        <w:t>11</w:t>
      </w:r>
      <w:r>
        <w:rPr>
          <w:rFonts w:hint="eastAsia" w:ascii="宋体" w:hAnsi="宋体" w:eastAsia="宋体" w:cs="宋体"/>
        </w:rPr>
        <w:t>.</w:t>
      </w:r>
      <w:r>
        <w:rPr>
          <w:rFonts w:hint="eastAsia" w:ascii="宋体" w:hAnsi="宋体" w:eastAsia="宋体" w:cs="宋体"/>
        </w:rPr>
        <w:t>马克</w:t>
      </w:r>
      <w:r>
        <w:rPr>
          <w:rFonts w:hint="eastAsia" w:ascii="宋体" w:hAnsi="宋体" w:eastAsia="宋体" w:cs="宋体"/>
        </w:rPr>
        <w:t>·</w:t>
      </w:r>
      <w:r>
        <w:rPr>
          <w:rFonts w:hint="eastAsia" w:ascii="宋体" w:hAnsi="宋体" w:eastAsia="宋体" w:cs="宋体"/>
        </w:rPr>
        <w:t>吐温是世界著名的短篇小说大师</w:t>
      </w:r>
      <w:r>
        <w:rPr>
          <w:rFonts w:hint="eastAsia" w:ascii="宋体" w:hAnsi="宋体" w:eastAsia="宋体" w:cs="宋体"/>
        </w:rPr>
        <w:t>,</w:t>
      </w:r>
      <w:r>
        <w:rPr>
          <w:rFonts w:hint="eastAsia" w:ascii="宋体" w:hAnsi="宋体" w:eastAsia="宋体" w:cs="宋体"/>
        </w:rPr>
        <w:t>本学期我们学过他写的《</w:t>
      </w:r>
      <w:r>
        <w:rPr>
          <w:rFonts w:hint="eastAsia" w:ascii="宋体" w:hAnsi="宋体" w:eastAsia="宋体" w:cs="宋体"/>
          <w:u w:val="single" w:color="000000"/>
        </w:rPr>
        <w:t>　　　　　　　　</w:t>
      </w:r>
      <w:r>
        <w:rPr>
          <w:rFonts w:hint="eastAsia" w:ascii="宋体" w:hAnsi="宋体" w:eastAsia="宋体" w:cs="宋体"/>
        </w:rPr>
        <w:t>》这篇课文。 </w:t>
      </w:r>
    </w:p>
    <w:p>
      <w:pPr>
        <w:spacing w:line="360" w:lineRule="auto"/>
        <w:rPr>
          <w:rFonts w:hint="eastAsia" w:ascii="宋体" w:hAnsi="宋体" w:eastAsia="宋体" w:cs="宋体"/>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准圆_GBK">
    <w:altName w:val="宋体"/>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NEU-F1-S92">
    <w:altName w:val="宋体"/>
    <w:panose1 w:val="03000502000000000000"/>
    <w:charset w:val="86"/>
    <w:family w:val="script"/>
    <w:pitch w:val="default"/>
    <w:sig w:usb0="00000000" w:usb1="00000000" w:usb2="000A005E" w:usb3="00000000" w:csb0="003C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D7BEE"/>
    <w:rsid w:val="12321968"/>
    <w:rsid w:val="28CE7357"/>
    <w:rsid w:val="37CC3645"/>
    <w:rsid w:val="41093F18"/>
    <w:rsid w:val="4BFB3301"/>
    <w:rsid w:val="628374A3"/>
    <w:rsid w:val="6E223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2" w:lineRule="exact"/>
      <w:jc w:val="left"/>
    </w:pPr>
    <w:rPr>
      <w:rFonts w:ascii="NEU-BZ-S92" w:hAnsi="NEU-BZ-S92" w:eastAsia="方正书宋_GBK" w:cstheme="minorBidi"/>
      <w:color w:val="000000"/>
      <w:w w:val="95"/>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2021-11-03T07:36:00Z</dcterms:created>
  <dc:creator>Administrator</dc:creator>
  <cp:lastModifiedBy>小黄儿</cp:lastModifiedBy>
  <dcterms:modified xsi:type="dcterms:W3CDTF">2021-11-03T08:14:58Z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59C9BB71A9FC49088029BA5AF68DA762</vt:lpwstr>
  </property>
</Properties>
</file>